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AF99E">
      <w:pPr>
        <w:spacing w:line="560" w:lineRule="exact"/>
        <w:rPr>
          <w:rFonts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</w:p>
    <w:p w14:paraId="74BF3C39">
      <w:pPr>
        <w:spacing w:line="560" w:lineRule="exact"/>
        <w:ind w:firstLine="2173" w:firstLineChars="492"/>
        <w:rPr>
          <w:rFonts w:ascii="楷体_GB2312" w:hAnsi="黑体" w:eastAsia="楷体_GB2312"/>
          <w:b/>
          <w:sz w:val="44"/>
          <w:szCs w:val="44"/>
        </w:rPr>
      </w:pPr>
      <w:r>
        <w:rPr>
          <w:rFonts w:hint="eastAsia" w:ascii="楷体_GB2312" w:hAnsi="黑体" w:eastAsia="楷体_GB2312"/>
          <w:b/>
          <w:sz w:val="44"/>
          <w:szCs w:val="44"/>
        </w:rPr>
        <w:t>关于部分检验项目的说明</w:t>
      </w:r>
    </w:p>
    <w:p w14:paraId="75001B0C"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 w14:paraId="3421783D">
      <w:pPr>
        <w:ind w:firstLine="723" w:firstLineChars="200"/>
        <w:rPr>
          <w:rFonts w:hint="default" w:ascii="楷体_GB2312" w:hAnsi="黑体" w:eastAsia="楷体_GB2312"/>
          <w:b/>
          <w:sz w:val="36"/>
          <w:szCs w:val="44"/>
          <w:lang w:val="en-US" w:eastAsia="zh-CN"/>
        </w:rPr>
      </w:pPr>
      <w:r>
        <w:rPr>
          <w:rFonts w:hint="eastAsia" w:ascii="楷体_GB2312" w:hAnsi="黑体" w:eastAsia="楷体_GB2312"/>
          <w:b/>
          <w:sz w:val="36"/>
          <w:szCs w:val="44"/>
          <w:lang w:val="en-US" w:eastAsia="zh-CN"/>
        </w:rPr>
        <w:t>铝的残留量(干样品,以Al</w:t>
      </w:r>
      <w:bookmarkStart w:id="0" w:name="_GoBack"/>
      <w:bookmarkEnd w:id="0"/>
      <w:r>
        <w:rPr>
          <w:rFonts w:hint="eastAsia" w:ascii="楷体_GB2312" w:hAnsi="黑体" w:eastAsia="楷体_GB2312"/>
          <w:b/>
          <w:sz w:val="36"/>
          <w:szCs w:val="44"/>
          <w:lang w:val="en-US" w:eastAsia="zh-CN"/>
        </w:rPr>
        <w:t>计)</w:t>
      </w:r>
    </w:p>
    <w:p w14:paraId="50041C3C">
      <w:pPr>
        <w:ind w:firstLine="664" w:firstLineChars="200"/>
        <w:rPr>
          <w:rFonts w:hint="eastAsia" w:ascii="楷体_GB2312" w:hAnsi="黑体" w:eastAsia="楷体_GB2312"/>
          <w:b/>
          <w:sz w:val="36"/>
          <w:szCs w:val="44"/>
          <w:lang w:eastAsia="zh-CN"/>
        </w:rPr>
      </w:pP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硫酸铝钾（又名钾明矾）、硫酸铝铵（又名铵明矶）是食品加工中常用的食品添加剂，使用后会产生铝残留。含铝食品添加剂可用作膨松剂、稳定剂、抗结剂和染色料等，很多国家如美国、欧盟成员国、澳洲、新西兰、日本和我国等都允许使用含铝食品添加剂。《食品安全国家标准食品添加剂使用标准》（GB2760—20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4）中规定，硫酸铝钾、硫酸铝铵作为膨松剂、稳定剂可应用于豆类制品，其添加量“按生产需要适量添加”，而在终产品（干样品）中的铝残留最大限量不得超过100mg/kg。铝残留量超标的原因可能是，个别企业为改善产品口感，在生产加工过程中超限量、超范围使用含铝添加剂，或者其使用的复配添加剂中铝含量过高。长期摄入铝残留超标的食品，可能影响人体身体健康。</w:t>
      </w:r>
    </w:p>
    <w:p w14:paraId="660CD80C">
      <w:pPr>
        <w:ind w:firstLine="664" w:firstLineChars="200"/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DE09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DE538">
    <w:pPr>
      <w:pStyle w:val="2"/>
      <w:ind w:right="360" w:firstLine="360"/>
    </w:pPr>
    <w:r>
      <w:pict>
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B5CA22F">
                <w:pPr>
                  <w:pStyle w:val="2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YxMmRiZDNmZDhmZTI0NTU3ZDk3N2ZhNzgzZDUwOGUifQ=="/>
  </w:docVars>
  <w:rsids>
    <w:rsidRoot w:val="50251217"/>
    <w:rsid w:val="00042EA7"/>
    <w:rsid w:val="0009330C"/>
    <w:rsid w:val="0011296D"/>
    <w:rsid w:val="0011353F"/>
    <w:rsid w:val="0011602B"/>
    <w:rsid w:val="00127150"/>
    <w:rsid w:val="001352BE"/>
    <w:rsid w:val="001F52DC"/>
    <w:rsid w:val="002B7887"/>
    <w:rsid w:val="002D7DAA"/>
    <w:rsid w:val="002F5E54"/>
    <w:rsid w:val="00327623"/>
    <w:rsid w:val="0033748E"/>
    <w:rsid w:val="00341E60"/>
    <w:rsid w:val="003F4C02"/>
    <w:rsid w:val="003F4D36"/>
    <w:rsid w:val="00425967"/>
    <w:rsid w:val="0044495E"/>
    <w:rsid w:val="00490FD6"/>
    <w:rsid w:val="004E1986"/>
    <w:rsid w:val="00506A47"/>
    <w:rsid w:val="00513A65"/>
    <w:rsid w:val="005629F6"/>
    <w:rsid w:val="005768A0"/>
    <w:rsid w:val="005F4CC8"/>
    <w:rsid w:val="006322FE"/>
    <w:rsid w:val="00663058"/>
    <w:rsid w:val="006A17C7"/>
    <w:rsid w:val="007022DC"/>
    <w:rsid w:val="00773C6F"/>
    <w:rsid w:val="008062F2"/>
    <w:rsid w:val="008424C2"/>
    <w:rsid w:val="0086744A"/>
    <w:rsid w:val="008852B3"/>
    <w:rsid w:val="00965618"/>
    <w:rsid w:val="0096751D"/>
    <w:rsid w:val="009B3924"/>
    <w:rsid w:val="009B7D42"/>
    <w:rsid w:val="009E0423"/>
    <w:rsid w:val="00A175BA"/>
    <w:rsid w:val="00A9090C"/>
    <w:rsid w:val="00AD08B1"/>
    <w:rsid w:val="00B50969"/>
    <w:rsid w:val="00B84394"/>
    <w:rsid w:val="00B95C49"/>
    <w:rsid w:val="00C3259E"/>
    <w:rsid w:val="00C51761"/>
    <w:rsid w:val="00C61FAD"/>
    <w:rsid w:val="00C950D1"/>
    <w:rsid w:val="00CB02DB"/>
    <w:rsid w:val="00CD44B8"/>
    <w:rsid w:val="00CD5A92"/>
    <w:rsid w:val="00D07BD1"/>
    <w:rsid w:val="00D82756"/>
    <w:rsid w:val="00DC31D1"/>
    <w:rsid w:val="00DF1AD7"/>
    <w:rsid w:val="00E35D25"/>
    <w:rsid w:val="00EB12F7"/>
    <w:rsid w:val="00EF59D4"/>
    <w:rsid w:val="00F86406"/>
    <w:rsid w:val="00FD6984"/>
    <w:rsid w:val="01360887"/>
    <w:rsid w:val="02DC7609"/>
    <w:rsid w:val="02F241BE"/>
    <w:rsid w:val="16EF4AC1"/>
    <w:rsid w:val="1C7323BF"/>
    <w:rsid w:val="25347E29"/>
    <w:rsid w:val="29E934B5"/>
    <w:rsid w:val="2A361521"/>
    <w:rsid w:val="2B5427A6"/>
    <w:rsid w:val="2CA91AD3"/>
    <w:rsid w:val="2ECF037A"/>
    <w:rsid w:val="2F4D7666"/>
    <w:rsid w:val="38E815C5"/>
    <w:rsid w:val="41F25B82"/>
    <w:rsid w:val="43D309EF"/>
    <w:rsid w:val="44B73C4A"/>
    <w:rsid w:val="496E39C3"/>
    <w:rsid w:val="4FBC44AA"/>
    <w:rsid w:val="50251217"/>
    <w:rsid w:val="58655FE9"/>
    <w:rsid w:val="60A045C4"/>
    <w:rsid w:val="67BC540F"/>
    <w:rsid w:val="68E91B46"/>
    <w:rsid w:val="6E6F65C8"/>
    <w:rsid w:val="74655E82"/>
    <w:rsid w:val="78585585"/>
    <w:rsid w:val="78F053E4"/>
    <w:rsid w:val="7B5A5A00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7"/>
    <w:link w:val="4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177</Characters>
  <Lines>4</Lines>
  <Paragraphs>1</Paragraphs>
  <TotalTime>3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2023-08-16T07:33:00Z</dcterms:created>
  <dc:creator>小烦</dc:creator>
  <cp:lastModifiedBy>妖妖</cp:lastModifiedBy>
  <dcterms:modified xsi:type="dcterms:W3CDTF">2025-08-27T03:50:31Z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9000E5646CA84071AFAB5C8658D0DAEB</vt:lpwstr>
  </property>
  <property fmtid="{D5CDD505-2E9C-101B-9397-08002B2CF9AE}" pid="4" name="KSOTemplateDocerSaveRecord">
    <vt:lpwstr>eyJoZGlkIjoiNDEzOGYyZTc3MDFjNWI0YTk5NTMzYjFiZGE2YzRlOGMiLCJ1c2VySWQiOiI0ODA2MjQwMzAifQ==</vt:lpwstr>
  </property>
</Properties>
</file>