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fldChar w:fldCharType="begin"/>
      </w:r>
      <w:r>
        <w:instrText xml:space="preserve"> HYPERLINK "http://kjj.xianyang.gov.cn/wcm.files/upload/CMSkjj/202001/202001030541043.pdf" \t "http://kjj.xianyang.gov.cn/tztg/_blank" </w:instrText>
      </w:r>
      <w:r>
        <w:fldChar w:fldCharType="separate"/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第七届中国创新挑战赛（宝鸡高新区）获奖解决方团队或企业名单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fldChar w:fldCharType="end"/>
      </w:r>
    </w:p>
    <w:tbl>
      <w:tblPr>
        <w:tblStyle w:val="5"/>
        <w:tblW w:w="9781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3260"/>
        <w:gridCol w:w="170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获奖团队或技术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需求企业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技术需求名称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参赛身份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西安交通大学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马登龙团队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柔性复合管在线检测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苏小龙团队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手性二茂铁膦配体的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合成工艺研发与应用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西安航空学院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唐健江团队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钛合金管内表面耐磨性关键技术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王肖烨团队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柔性复合管在线检测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郑建校团队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柔性复合管在线检测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陕西师范大学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戚自松团队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手性二茂铁膦配体的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合成工艺研发与应用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西安交通大学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焦佼团队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手性二茂铁膦配体的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合成工艺研发与应用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长安大学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陈永楠团队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钛合金管内表面耐磨性关键技术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西北工业大学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周青团队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钛合金管内表面耐磨性关键技术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西安交通大学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任维佳团队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高强韧钛合金制备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陕西信达合瑞科技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自动化钛材打磨处理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生产线或设备开发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宝鸡高新智能制造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自动化钛材打磨处理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生产线或设备开发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陕西金信天钛材料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自动化钛材打磨处理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生产线或设备开发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西安理工大学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于殿泓团队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锻钛件表面缺陷自动修磨系统的设计和产品配套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宝鸡文理学院计算机学院朱丽叶团队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生产看板数字化动态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演示系统开发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上海木链工业互联网科技有限公司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生产看板数字化动态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演示系统开发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陕西维特比网络科技有限公司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生产看板数字化动态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演示系统开发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西安十沣科技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生产看板数字化动态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演示系统开发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西安新翼望数字科技有限公司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数据库及数据分析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陈卓团队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数据库及数据分析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上海木链工业互联网科技有限公司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数据库及数据分析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西安电子科技大学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张军英团队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数据库及数据分析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西安交通大学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赵加坤团队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数据库及数据分析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西安十沣科技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数据库及数据分析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宝鸡文理学院计算机学院曹巨明团队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数字化工厂仿真规划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方案设计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张小康团队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数字化工厂仿真规划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方案设计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上海木链工业互联网科技有限公司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数字化工厂仿真规划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方案设计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西安交通大学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赵加坤团队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数字化工厂仿真规划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方案设计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西安十沣科技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数字化工厂仿真规划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方案设计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西安新翼望数字科技有限公司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钛残料自动化处理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系统设计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上海木链工业互联网科技有限公司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钛残料自动化处理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系统设计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陕西维特比网络科技有限公司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钛残料自动化处理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系统设计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西安金航新材料技术开发有限公司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高温合金调压铸造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系统研发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宝鸡文理学院机械工程学院王肖烨团队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非金属增强套筒接头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连接工艺优化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郑建校团队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金属扣压接头扣型模拟分析以及验证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西安十沣科技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金属扣压接头扣型模拟分析以及验证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宝鸡文理学院机械工程学院王肖烨团队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金属扣压接头扣型模拟分析以及验证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宝鸡文理学院机械工程学院王肖烨团队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连续纤维增强复合管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优化设计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吴雨桐团队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连续纤维增强复合管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优化设计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西华师范大学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王竞武团队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智能二次供水水质监测和自动清洗装置设计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王文博团队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超高精度静压主轴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加工制造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电子电气工程学院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李为民团队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车载轨道几何尺寸检测系统开发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西安电子科技大学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张军英团队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车载轨道几何尺寸检测系统开发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西北农林科技大学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信息工程学院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张志毅团队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车载轨道几何尺寸检测系统开发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宝鸡文理学院计算机学院朱丽叶团队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平台及大数据研发技术开发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陕西小庄科技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平台及大数据研发技术开发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西安电子科技大学张军英团队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平台及大数据研发技术开发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西安交通大学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赵加坤团队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平台及大数据研发技术开发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西安航空学院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张金龙团队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集成电路MCU封装引线框架LQFP80L～128L研发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宝鸡文理学院机械工程学院高晓龙团队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超声波无损应力检测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技术及设备研发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四川中特恒准检测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超声波无损应力检测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技术及设备研发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电子电气工程学院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李小斌团队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10KV输配电级智能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双电源转换开关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西安理工大学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于殿泓团队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一种非接触式的工件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轴向定位机构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西安交通大学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刘志远团队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中压直流断路器研发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四川中特恒准检测技术有限公司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阴极辊焊接的焊缝处理技术研发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宝鸡文理学院机械工程学院吴泽恩团队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耐蚀合金TA9中钌对钯的替代工艺研发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陈卓团队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16mm以上厚钛板的激光切割技术研发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张亮亮团队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超长距直缝焊管制造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四川中特恒准检测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超长距直缝焊管制造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郑建校团队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大口径中厚壁直缝焊管生产及验收标准研究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四川中特恒准检测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大口径中厚壁直缝焊管生产及验收标准研究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张小康团队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高性能钛合金制造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王文博团队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医用钛合金棒丝材微米级内部缺陷的无损检验技术研发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宝鸡文理学院机械工程学院高晓龙团队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钛合金管内表面耐磨性关键技术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郑建校团队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履带用钛合金研发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宝鸡文理学院机械工程学院吴泽恩团队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高韧性、超硬度钛合金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西安电子科技大学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张军英团队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轧制管材在线尺寸检测技术研发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郑建校团队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轧制管材在线尺寸检测技术研发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西北农林科技大学信息工程学院耿楠团队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轧制管材在线尺寸检测技术研发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西南石油大学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肖策团队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轧制管材在线尺寸检测技术研发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西安理工大学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于殿泓团队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锆合金带材冷轧制品质量提升技术研发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西安交通大学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前沿科学技术研究院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纪元超团队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航空高强度钛镍铁记忆合金管路连接制造技术研发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西安理工大学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姬军鹏团队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特钢熔炼熔滴控制技术研发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西安理工大学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姬军鹏团队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EB炉800KW电子束热枪及配套电源、扫描控制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系统的研发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贾均红团队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紧固件用涂覆材料国产化及其配套涂覆工艺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西南石油大学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肖策团队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钛合金异形管加工设备技术改造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西安十沣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大规格钛环件、锻件的碾压和热处理工艺技术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宝鸡高新智能制造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钛及钛合金材表面修磨工序机器人研发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陕西金信天钛材料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钛及钛合金材表面修磨工序机器人研发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陕西信达合瑞科技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钛及钛合金材表面修磨工序机器人研发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西安建筑科技大学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吴雨桐团队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钛及钛合金材表面修磨工序机器人研发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解决方团队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参与奖</w:t>
            </w:r>
          </w:p>
        </w:tc>
      </w:tr>
    </w:tbl>
    <w:p>
      <w:pPr>
        <w:spacing w:line="600" w:lineRule="exact"/>
      </w:pPr>
    </w:p>
    <w:p>
      <w:pPr>
        <w:spacing w:line="560" w:lineRule="exact"/>
        <w:jc w:val="center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5MzdiZThlMzdmN2NjOTQzNzFkNjE1ZTllNGY3NzMifQ=="/>
  </w:docVars>
  <w:rsids>
    <w:rsidRoot w:val="00894233"/>
    <w:rsid w:val="000225E9"/>
    <w:rsid w:val="00030F59"/>
    <w:rsid w:val="00057A56"/>
    <w:rsid w:val="00090581"/>
    <w:rsid w:val="00102335"/>
    <w:rsid w:val="001036D3"/>
    <w:rsid w:val="00222B0D"/>
    <w:rsid w:val="0024441B"/>
    <w:rsid w:val="00260BDC"/>
    <w:rsid w:val="002B7C1E"/>
    <w:rsid w:val="00336A29"/>
    <w:rsid w:val="003715E0"/>
    <w:rsid w:val="00402A04"/>
    <w:rsid w:val="00416556"/>
    <w:rsid w:val="00436AE2"/>
    <w:rsid w:val="00460015"/>
    <w:rsid w:val="00482DF7"/>
    <w:rsid w:val="004A6F80"/>
    <w:rsid w:val="004D0AB2"/>
    <w:rsid w:val="00522D7E"/>
    <w:rsid w:val="0054263D"/>
    <w:rsid w:val="005C5871"/>
    <w:rsid w:val="005E72C8"/>
    <w:rsid w:val="00602D5B"/>
    <w:rsid w:val="006470AB"/>
    <w:rsid w:val="006637B3"/>
    <w:rsid w:val="006A24D7"/>
    <w:rsid w:val="006B2BCE"/>
    <w:rsid w:val="006E6FFD"/>
    <w:rsid w:val="00710197"/>
    <w:rsid w:val="00752E0F"/>
    <w:rsid w:val="007A37D4"/>
    <w:rsid w:val="007A77F7"/>
    <w:rsid w:val="007B2B83"/>
    <w:rsid w:val="007E0E2C"/>
    <w:rsid w:val="00820352"/>
    <w:rsid w:val="00844E33"/>
    <w:rsid w:val="00866A42"/>
    <w:rsid w:val="00894233"/>
    <w:rsid w:val="008B5B03"/>
    <w:rsid w:val="008F534D"/>
    <w:rsid w:val="008F7223"/>
    <w:rsid w:val="00946A5B"/>
    <w:rsid w:val="00961843"/>
    <w:rsid w:val="00A0312C"/>
    <w:rsid w:val="00A21F32"/>
    <w:rsid w:val="00AF0121"/>
    <w:rsid w:val="00AF38BD"/>
    <w:rsid w:val="00B63D4D"/>
    <w:rsid w:val="00C038D8"/>
    <w:rsid w:val="00C20996"/>
    <w:rsid w:val="00C452BE"/>
    <w:rsid w:val="00C95A96"/>
    <w:rsid w:val="00CB3922"/>
    <w:rsid w:val="00CD042D"/>
    <w:rsid w:val="00D57659"/>
    <w:rsid w:val="00E25CCF"/>
    <w:rsid w:val="00EC7810"/>
    <w:rsid w:val="00F06AB3"/>
    <w:rsid w:val="00F565C6"/>
    <w:rsid w:val="00F70AAE"/>
    <w:rsid w:val="00F73AD9"/>
    <w:rsid w:val="00F768C8"/>
    <w:rsid w:val="00FB6C2D"/>
    <w:rsid w:val="078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rPr>
      <w:rFonts w:ascii="Calibri" w:hAnsi="Calibri" w:eastAsia="仿宋_GB2312" w:cs="Times New Roman"/>
      <w:szCs w:val="24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Calibri" w:hAnsi="Calibri" w:eastAsia="仿宋_GB2312" w:cs="Times New Roman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3571</Words>
  <Characters>3716</Characters>
  <Lines>32</Lines>
  <Paragraphs>9</Paragraphs>
  <TotalTime>20</TotalTime>
  <ScaleCrop>false</ScaleCrop>
  <LinksUpToDate>false</LinksUpToDate>
  <CharactersWithSpaces>3746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2023-02-21T06:54:00Z</dcterms:created>
  <dc:creator>whn</dc:creator>
  <cp:lastModifiedBy>Administrator</cp:lastModifiedBy>
  <cp:lastPrinted>2023-02-23T00:59:00Z</cp:lastPrinted>
  <dcterms:modified xsi:type="dcterms:W3CDTF">2023-02-23T06:11:34Z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7D9DA233BF6E419CB9CB93574CF478A5</vt:lpwstr>
  </property>
</Properties>
</file>