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20" w:lineRule="exact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202</w:t>
      </w:r>
      <w:r>
        <w:rPr>
          <w:rFonts w:ascii="方正小标宋_GBK" w:hAnsi="Times New Roman" w:eastAsia="方正小标宋_GBK" w:cs="Times New Roman"/>
          <w:sz w:val="36"/>
          <w:szCs w:val="36"/>
        </w:rPr>
        <w:t>3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年拟命名区级教学能手名单</w:t>
      </w:r>
    </w:p>
    <w:p>
      <w:pPr>
        <w:spacing w:line="520" w:lineRule="exact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（5</w:t>
      </w:r>
      <w:r>
        <w:rPr>
          <w:rFonts w:ascii="方正小标宋_GBK" w:hAnsi="Times New Roman" w:eastAsia="方正小标宋_GBK" w:cs="Times New Roman"/>
          <w:sz w:val="36"/>
          <w:szCs w:val="36"/>
        </w:rPr>
        <w:t>6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人）</w:t>
      </w:r>
    </w:p>
    <w:p>
      <w:pPr>
        <w:spacing w:line="520" w:lineRule="exact"/>
        <w:ind w:firstLine="480" w:firstLineChars="1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刘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佳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张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瑶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王亚兰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杨海红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强红东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宋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莹</w:t>
      </w:r>
    </w:p>
    <w:p>
      <w:pPr>
        <w:spacing w:line="520" w:lineRule="exact"/>
        <w:ind w:firstLine="480" w:firstLineChars="1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何莉娜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王小妹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闫慧玲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张向丽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吕嘉莉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王洁欢</w:t>
      </w:r>
    </w:p>
    <w:p>
      <w:pPr>
        <w:spacing w:line="520" w:lineRule="exact"/>
        <w:ind w:firstLine="480" w:firstLineChars="1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程益霖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陈昱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洁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倪利亚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赵丽萍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张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敏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王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智</w:t>
      </w:r>
    </w:p>
    <w:p>
      <w:pPr>
        <w:spacing w:line="520" w:lineRule="exact"/>
        <w:ind w:firstLine="480" w:firstLineChars="1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冯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婧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吴昌桃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王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倩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张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媛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郝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丹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蔡笑笑</w:t>
      </w:r>
    </w:p>
    <w:p>
      <w:pPr>
        <w:spacing w:line="520" w:lineRule="exact"/>
        <w:ind w:firstLine="480" w:firstLineChars="1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刘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婷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严爱林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席嘉蕾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柏江江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李亚利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张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伟</w:t>
      </w:r>
    </w:p>
    <w:p>
      <w:pPr>
        <w:spacing w:line="520" w:lineRule="exact"/>
        <w:ind w:firstLine="480" w:firstLineChars="1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张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婷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雷荣林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张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凡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蔡广平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李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苗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刘星华</w:t>
      </w:r>
    </w:p>
    <w:p>
      <w:pPr>
        <w:spacing w:line="520" w:lineRule="exact"/>
        <w:ind w:firstLine="480" w:firstLineChars="1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史倩岚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赵文利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张若兰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李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丽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张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博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王海燕</w:t>
      </w:r>
    </w:p>
    <w:p>
      <w:pPr>
        <w:spacing w:line="520" w:lineRule="exact"/>
        <w:ind w:firstLine="480" w:firstLineChars="1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王小宁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王小敏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朱闫钰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王荟越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贾斌斌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李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娜</w:t>
      </w:r>
    </w:p>
    <w:p>
      <w:pPr>
        <w:spacing w:line="520" w:lineRule="exact"/>
        <w:ind w:firstLine="480" w:firstLineChars="1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李锁忠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薛青青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李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琳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李怡宁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周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敏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白晓龙</w:t>
      </w:r>
    </w:p>
    <w:p>
      <w:pPr>
        <w:spacing w:line="520" w:lineRule="exact"/>
        <w:ind w:firstLine="480" w:firstLineChars="1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刘晓琴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赵宏伟</w:t>
      </w:r>
    </w:p>
    <w:p>
      <w:pPr>
        <w:spacing w:line="520" w:lineRule="exact"/>
        <w:ind w:firstLine="540" w:firstLineChars="150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已取得教学能手不再重复命名人员名单</w:t>
      </w:r>
    </w:p>
    <w:p>
      <w:pPr>
        <w:spacing w:line="520" w:lineRule="exact"/>
        <w:ind w:firstLine="540" w:firstLineChars="150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（</w:t>
      </w:r>
      <w:r>
        <w:rPr>
          <w:rFonts w:ascii="方正小标宋_GBK" w:hAnsi="Times New Roman" w:eastAsia="方正小标宋_GBK" w:cs="Times New Roman"/>
          <w:sz w:val="36"/>
          <w:szCs w:val="36"/>
        </w:rPr>
        <w:t>13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人）</w:t>
      </w:r>
    </w:p>
    <w:p>
      <w:pPr>
        <w:spacing w:line="520" w:lineRule="exact"/>
        <w:ind w:firstLine="480" w:firstLineChars="1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米芬芬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张智军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李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静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李小娟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刘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欣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李梅莹</w:t>
      </w:r>
    </w:p>
    <w:p>
      <w:pPr>
        <w:spacing w:line="520" w:lineRule="exact"/>
        <w:ind w:firstLine="480" w:firstLineChars="1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闫丽萍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鲁宏博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赵婷婷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张睿杰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马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sz w:val="32"/>
          <w:szCs w:val="32"/>
        </w:rPr>
        <w:t>璟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刘江宝</w:t>
      </w:r>
    </w:p>
    <w:p>
      <w:pPr>
        <w:spacing w:line="520" w:lineRule="exact"/>
        <w:ind w:firstLine="480" w:firstLineChars="15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张惠勤</w:t>
      </w:r>
    </w:p>
    <w:p>
      <w:pPr>
        <w:spacing w:line="520" w:lineRule="exact"/>
        <w:ind w:firstLine="540" w:firstLineChars="150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</w:p>
    <w:p>
      <w:pPr>
        <w:spacing w:line="520" w:lineRule="exact"/>
        <w:ind w:firstLine="540" w:firstLineChars="150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202</w:t>
      </w:r>
      <w:r>
        <w:rPr>
          <w:rFonts w:ascii="方正小标宋_GBK" w:hAnsi="Times New Roman" w:eastAsia="方正小标宋_GBK" w:cs="Times New Roman"/>
          <w:sz w:val="36"/>
          <w:szCs w:val="36"/>
        </w:rPr>
        <w:t>3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年拟推荐参加市级教学能手评选人员名单</w:t>
      </w:r>
    </w:p>
    <w:p>
      <w:pPr>
        <w:spacing w:line="520" w:lineRule="exact"/>
        <w:ind w:firstLine="540" w:firstLineChars="150"/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（2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8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人）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佳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米芬芬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张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瑶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闫慧玲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张向丽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陈昱洁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倪利亚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赵丽萍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倩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张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媛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郝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丹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柏江江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李亚利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闫丽萍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鲁宏博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史倩岚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赵文利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王小敏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王荟越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娜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薛青青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琳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李怡宁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周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敏</w:t>
      </w:r>
    </w:p>
    <w:p>
      <w:pPr>
        <w:spacing w:line="520" w:lineRule="exact"/>
        <w:ind w:firstLine="48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刘江宝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马  璟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张睿杰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雷荣林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5MzdiZThlMzdmN2NjOTQzNzFkNjE1ZTllNGY3NzMifQ=="/>
  </w:docVars>
  <w:rsids>
    <w:rsidRoot w:val="00DF090A"/>
    <w:rsid w:val="00156289"/>
    <w:rsid w:val="0016056C"/>
    <w:rsid w:val="001674AA"/>
    <w:rsid w:val="001F5F62"/>
    <w:rsid w:val="00297927"/>
    <w:rsid w:val="002C2E9D"/>
    <w:rsid w:val="00327A29"/>
    <w:rsid w:val="00380A76"/>
    <w:rsid w:val="00447B89"/>
    <w:rsid w:val="004C5552"/>
    <w:rsid w:val="005871BB"/>
    <w:rsid w:val="006A7086"/>
    <w:rsid w:val="00701FEF"/>
    <w:rsid w:val="00703C48"/>
    <w:rsid w:val="008A26BF"/>
    <w:rsid w:val="0098234A"/>
    <w:rsid w:val="0099770F"/>
    <w:rsid w:val="009B32A1"/>
    <w:rsid w:val="009E0802"/>
    <w:rsid w:val="00A56861"/>
    <w:rsid w:val="00A7779A"/>
    <w:rsid w:val="00A8252E"/>
    <w:rsid w:val="00B12D0E"/>
    <w:rsid w:val="00B2019D"/>
    <w:rsid w:val="00BA5A54"/>
    <w:rsid w:val="00BB30EE"/>
    <w:rsid w:val="00C405A5"/>
    <w:rsid w:val="00CD1C74"/>
    <w:rsid w:val="00D66837"/>
    <w:rsid w:val="00DD3611"/>
    <w:rsid w:val="00DF090A"/>
    <w:rsid w:val="00EA3BB0"/>
    <w:rsid w:val="00F70190"/>
    <w:rsid w:val="00FF7678"/>
    <w:rsid w:val="48F37597"/>
    <w:rsid w:val="6C6F7C85"/>
    <w:rsid w:val="72C0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602</Words>
  <Characters>643</Characters>
  <Lines>6</Lines>
  <Paragraphs>1</Paragraphs>
  <TotalTime>12</TotalTime>
  <ScaleCrop>false</ScaleCrop>
  <LinksUpToDate>false</LinksUpToDate>
  <CharactersWithSpaces>891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2023-04-29T09:54:00Z</dcterms:created>
  <dc:creator>Windows 用户</dc:creator>
  <cp:lastModifiedBy>Administrator</cp:lastModifiedBy>
  <dcterms:modified xsi:type="dcterms:W3CDTF">2023-05-05T07:47:31Z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CA97864AE32144DAA38E28962F5C4763_12</vt:lpwstr>
  </property>
</Properties>
</file>